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09C" w:rsidRDefault="0058509C" w:rsidP="0015418B">
      <w:pPr>
        <w:pStyle w:val="MDAttachmentH1"/>
        <w:pageBreakBefore/>
        <w:numPr>
          <w:ilvl w:val="0"/>
          <w:numId w:val="0"/>
        </w:numPr>
        <w:jc w:val="center"/>
      </w:pPr>
      <w:bookmarkStart w:id="0" w:name="_Toc475182844"/>
      <w:bookmarkStart w:id="1" w:name="_Toc476749759"/>
      <w:bookmarkStart w:id="2" w:name="_Toc488067120"/>
      <w:bookmarkStart w:id="3" w:name="_Toc497727666"/>
      <w:bookmarkStart w:id="4" w:name="_GoBack"/>
      <w:bookmarkEnd w:id="4"/>
      <w:r>
        <w:t xml:space="preserve">Appendix </w:t>
      </w:r>
      <w:r w:rsidR="0015418B" w:rsidRPr="0015418B">
        <w:t>&lt;&lt;paymentBondAppendixNumber&gt;&gt;</w:t>
      </w:r>
      <w:r>
        <w:t xml:space="preserve">. </w:t>
      </w:r>
      <w:r w:rsidR="005D5346">
        <w:t>Payment</w:t>
      </w:r>
      <w:r>
        <w:t xml:space="preserve"> Bond</w:t>
      </w:r>
      <w:bookmarkEnd w:id="0"/>
      <w:bookmarkEnd w:id="1"/>
      <w:bookmarkEnd w:id="2"/>
      <w:bookmarkEnd w:id="3"/>
    </w:p>
    <w:tbl>
      <w:tblPr>
        <w:tblW w:w="0" w:type="auto"/>
        <w:tblBorders>
          <w:top w:val="single" w:sz="4" w:space="0" w:color="A6A6A6"/>
          <w:bottom w:val="single" w:sz="4" w:space="0" w:color="A6A6A6"/>
          <w:insideH w:val="single" w:sz="4" w:space="0" w:color="A6A6A6"/>
        </w:tblBorders>
        <w:tblLook w:val="04A0" w:firstRow="1" w:lastRow="0" w:firstColumn="1" w:lastColumn="0" w:noHBand="0" w:noVBand="1"/>
      </w:tblPr>
      <w:tblGrid>
        <w:gridCol w:w="4834"/>
        <w:gridCol w:w="4742"/>
      </w:tblGrid>
      <w:tr w:rsidR="005D5346" w:rsidRPr="009B6EAE" w:rsidTr="005D5346">
        <w:tc>
          <w:tcPr>
            <w:tcW w:w="4834" w:type="dxa"/>
            <w:shd w:val="clear" w:color="auto" w:fill="auto"/>
          </w:tcPr>
          <w:p w:rsidR="005D5346" w:rsidRPr="009B6EAE" w:rsidRDefault="005D5346" w:rsidP="005B32F7">
            <w:r w:rsidRPr="009B6EAE">
              <w:t>Principal</w:t>
            </w:r>
          </w:p>
        </w:tc>
        <w:tc>
          <w:tcPr>
            <w:tcW w:w="4742" w:type="dxa"/>
            <w:shd w:val="clear" w:color="auto" w:fill="auto"/>
          </w:tcPr>
          <w:p w:rsidR="005D5346" w:rsidRPr="009B6EAE" w:rsidRDefault="005D5346" w:rsidP="005B32F7">
            <w:r w:rsidRPr="009B6EAE">
              <w:t>Business Address of Principal</w:t>
            </w:r>
          </w:p>
        </w:tc>
      </w:tr>
      <w:tr w:rsidR="005D5346" w:rsidRPr="009B6EAE" w:rsidTr="005D5346">
        <w:tc>
          <w:tcPr>
            <w:tcW w:w="4834" w:type="dxa"/>
            <w:shd w:val="clear" w:color="auto" w:fill="auto"/>
          </w:tcPr>
          <w:p w:rsidR="005D5346" w:rsidRPr="009B6EAE" w:rsidRDefault="005D5346" w:rsidP="005B32F7">
            <w:r w:rsidRPr="009B6EAE">
              <w:t>Surety</w:t>
            </w:r>
          </w:p>
          <w:p w:rsidR="005D5346" w:rsidRPr="009B6EAE" w:rsidRDefault="005D5346" w:rsidP="005B32F7">
            <w:r w:rsidRPr="009B6EAE">
              <w:t xml:space="preserve">A corporation of the State of </w:t>
            </w:r>
            <w:r w:rsidRPr="009B6EAE">
              <w:tab/>
              <w:t xml:space="preserve"> and authorized to do business in the State of Maryland</w:t>
            </w:r>
          </w:p>
          <w:p w:rsidR="005D5346" w:rsidRPr="009B6EAE" w:rsidRDefault="005D5346" w:rsidP="005B32F7"/>
        </w:tc>
        <w:tc>
          <w:tcPr>
            <w:tcW w:w="4742" w:type="dxa"/>
            <w:shd w:val="clear" w:color="auto" w:fill="auto"/>
          </w:tcPr>
          <w:p w:rsidR="005D5346" w:rsidRPr="009B6EAE" w:rsidRDefault="005D5346" w:rsidP="005B32F7">
            <w:r w:rsidRPr="009B6EAE">
              <w:t>Obligee</w:t>
            </w:r>
          </w:p>
          <w:p w:rsidR="005D5346" w:rsidRPr="009B6EAE" w:rsidRDefault="005D5346" w:rsidP="005B32F7">
            <w:r w:rsidRPr="009B6EAE">
              <w:t>STATE OF MARYLAND</w:t>
            </w:r>
          </w:p>
          <w:p w:rsidR="005D5346" w:rsidRPr="009B6EAE" w:rsidRDefault="005D5346" w:rsidP="005B32F7"/>
          <w:p w:rsidR="005D5346" w:rsidRPr="009B6EAE" w:rsidRDefault="005D5346" w:rsidP="005B32F7"/>
          <w:p w:rsidR="005D5346" w:rsidRPr="009B6EAE" w:rsidRDefault="005D5346" w:rsidP="005B32F7">
            <w:pPr>
              <w:rPr>
                <w:highlight w:val="yellow"/>
              </w:rPr>
            </w:pPr>
            <w:r w:rsidRPr="009B6EAE">
              <w:t>By and though the following</w:t>
            </w:r>
          </w:p>
          <w:p w:rsidR="005D5346" w:rsidRPr="009B6EAE" w:rsidRDefault="005D5346" w:rsidP="005B32F7">
            <w:r w:rsidRPr="009B6EAE">
              <w:t>Administration</w:t>
            </w:r>
          </w:p>
        </w:tc>
      </w:tr>
      <w:tr w:rsidR="005D5346" w:rsidRPr="009B6EAE" w:rsidTr="005D5346">
        <w:tc>
          <w:tcPr>
            <w:tcW w:w="4834" w:type="dxa"/>
            <w:shd w:val="clear" w:color="auto" w:fill="auto"/>
          </w:tcPr>
          <w:p w:rsidR="005D5346" w:rsidRPr="009B6EAE" w:rsidRDefault="005D5346" w:rsidP="005B32F7">
            <w:r w:rsidRPr="009B6EAE">
              <w:t>Penal Sum of Bond (express in words and figures):</w:t>
            </w:r>
          </w:p>
          <w:p w:rsidR="005D5346" w:rsidRPr="009B6EAE" w:rsidRDefault="005D5346" w:rsidP="005B32F7"/>
          <w:p w:rsidR="005D5346" w:rsidRPr="009B6EAE" w:rsidRDefault="005D5346" w:rsidP="005B32F7">
            <w:r w:rsidRPr="009B6EAE">
              <w:t xml:space="preserve">Description of Contract: </w:t>
            </w:r>
            <w:r w:rsidRPr="005D5346">
              <w:rPr>
                <w:highlight w:val="yellow"/>
              </w:rPr>
              <w:t>&lt;&lt;solicitationTitle&gt;&gt;</w:t>
            </w:r>
          </w:p>
          <w:p w:rsidR="005D5346" w:rsidRPr="009B6EAE" w:rsidRDefault="005D5346" w:rsidP="005B32F7"/>
          <w:p w:rsidR="005D5346" w:rsidRPr="009B6EAE" w:rsidRDefault="005D5346" w:rsidP="005B32F7">
            <w:r w:rsidRPr="009B6EAE">
              <w:t xml:space="preserve">Contract Number: </w:t>
            </w:r>
            <w:r w:rsidRPr="005D5346">
              <w:rPr>
                <w:highlight w:val="yellow"/>
              </w:rPr>
              <w:t>&lt;&lt;solicitationNumber</w:t>
            </w:r>
            <w:r w:rsidRPr="009B6EAE">
              <w:t>&gt;&gt;</w:t>
            </w:r>
            <w:r w:rsidRPr="009B6EAE">
              <w:tab/>
            </w:r>
          </w:p>
        </w:tc>
        <w:tc>
          <w:tcPr>
            <w:tcW w:w="4742" w:type="dxa"/>
            <w:shd w:val="clear" w:color="auto" w:fill="auto"/>
          </w:tcPr>
          <w:p w:rsidR="005D5346" w:rsidRPr="009B6EAE" w:rsidRDefault="005D5346" w:rsidP="005B32F7">
            <w:pPr>
              <w:rPr>
                <w:highlight w:val="yellow"/>
              </w:rPr>
            </w:pPr>
            <w:r w:rsidRPr="009B6EAE">
              <w:t xml:space="preserve">Date of Contract </w:t>
            </w:r>
            <w:r w:rsidRPr="00365BC8">
              <w:rPr>
                <w:rFonts w:eastAsia="MS Mincho"/>
                <w:b/>
                <w:bCs/>
                <w:sz w:val="22"/>
                <w:highlight w:val="lightGray"/>
                <w:u w:val="single"/>
              </w:rPr>
              <w:t>____________________</w:t>
            </w:r>
            <w:r w:rsidRPr="009B6EAE">
              <w:t>, 20</w:t>
            </w:r>
            <w:r w:rsidRPr="00365BC8">
              <w:rPr>
                <w:rFonts w:eastAsia="MS Mincho"/>
                <w:b/>
                <w:bCs/>
                <w:sz w:val="22"/>
                <w:highlight w:val="lightGray"/>
                <w:u w:val="single"/>
              </w:rPr>
              <w:t>__</w:t>
            </w:r>
          </w:p>
          <w:p w:rsidR="005D5346" w:rsidRPr="009B6EAE" w:rsidRDefault="005D5346" w:rsidP="005B32F7"/>
          <w:p w:rsidR="005D5346" w:rsidRPr="009B6EAE" w:rsidRDefault="005D5346" w:rsidP="005B32F7">
            <w:r w:rsidRPr="009B6EAE">
              <w:t>Date Bond Executed</w:t>
            </w:r>
            <w:r w:rsidRPr="009B6EAE">
              <w:tab/>
            </w:r>
            <w:r w:rsidRPr="00365BC8">
              <w:rPr>
                <w:rFonts w:eastAsia="MS Mincho"/>
                <w:b/>
                <w:bCs/>
                <w:sz w:val="22"/>
                <w:highlight w:val="lightGray"/>
                <w:u w:val="single"/>
              </w:rPr>
              <w:t>____________________</w:t>
            </w:r>
            <w:r w:rsidRPr="009B6EAE">
              <w:t>, 20</w:t>
            </w:r>
            <w:r w:rsidRPr="00365BC8">
              <w:rPr>
                <w:rFonts w:eastAsia="MS Mincho"/>
                <w:b/>
                <w:bCs/>
                <w:sz w:val="22"/>
                <w:highlight w:val="lightGray"/>
                <w:u w:val="single"/>
              </w:rPr>
              <w:t>__</w:t>
            </w:r>
          </w:p>
        </w:tc>
      </w:tr>
    </w:tbl>
    <w:p w:rsidR="005D5346" w:rsidRDefault="005D5346" w:rsidP="005D5346">
      <w:pPr>
        <w:pStyle w:val="MDContractText0"/>
      </w:pPr>
      <w:r>
        <w:t>KNOW ALL MEN BY THESE PRESENTS, That we, the Principal named above and Surety named above, being authorized to do business in Maryland, and having business address as shown above, are held and firmly bound unto the Obligee named above, for the use and benefit of claimants as hereinafter defined, in the Penal Sum of this Payment Bond stated above, for the payment of which Penal Sum we bind ourselves, our heirs, executors, administrators, personal representatives, successors, and assigns, jointly and severally, firmly by these co-sureties, bind ourselves, our successors and assigns, in such Penal Sum jointly and severally as well as severally only for the purpose of allowing a joint action or actions against any or all of us, and for all other purposes each co-surety binds itself, jointly and severally with the Principal, for the payment of such sum as appears above its name below, but if no limit of liability is indicated, the limit of such liability shall be the full amount of the Penal Sum.</w:t>
      </w:r>
    </w:p>
    <w:p w:rsidR="005D5346" w:rsidRDefault="005D5346" w:rsidP="005D5346">
      <w:pPr>
        <w:pStyle w:val="MDContractText0"/>
      </w:pPr>
      <w:r>
        <w:t>WHEREAS, Principal has entered into or will enter into a contract with the State, by and through the Administration named above acting for the State of Maryland, which contract is described and dated as shown above, and incorporated herein by reference. The contract and all items incorporated into the contract, together with any and all changes, extensions of time, alterations, modifications, or additions to the contract or to the work to be performed thereunder or to the Plans, Specifications, and Special Provisions, or any of them, or to any other items incorporated into the contract shall hereinafter be referred to as the "Contract".</w:t>
      </w:r>
    </w:p>
    <w:p w:rsidR="005D5346" w:rsidRDefault="005D5346" w:rsidP="005D5346">
      <w:pPr>
        <w:pStyle w:val="MDContractText0"/>
      </w:pPr>
      <w:r>
        <w:t>WHEREAS, it is one of the conditions precedent to the final award of the Contract that these presents be executed.</w:t>
      </w:r>
    </w:p>
    <w:p w:rsidR="005D5346" w:rsidRDefault="005D5346" w:rsidP="005D5346">
      <w:pPr>
        <w:pStyle w:val="MDContractText0"/>
      </w:pPr>
      <w:r>
        <w:t>NOW THEREFORE, the condition of this obligation is such that if the Principal shall promptly make payment to all claimants as hereinafter defined, for all labor and materials furnished, supplied and reasonably required for use in the performance of the Contract, then this obligation shall be null and void; otherwise it shall remain in full force and effect, subject to the following conditions:</w:t>
      </w:r>
    </w:p>
    <w:p w:rsidR="005D5346" w:rsidRDefault="005D5346" w:rsidP="005D5346">
      <w:pPr>
        <w:pStyle w:val="MDContractText0"/>
      </w:pPr>
      <w:r>
        <w:t>1. A claimant is defined to be any and all of those persons supplying labor and materials (including lessors of the equipment to the extent of the fair market value thereof) to the Principal or its subcontractors and subcontractors in the prosecution of the work provided for in the Contract, entitled to the protection provided by Section 9-113 of the Real Property Article of the Annotated Code of Maryland, as from time to time amended.</w:t>
      </w:r>
    </w:p>
    <w:p w:rsidR="005D5346" w:rsidRDefault="005D5346" w:rsidP="005D5346">
      <w:pPr>
        <w:pStyle w:val="MDContractText0"/>
      </w:pPr>
      <w:r>
        <w:t xml:space="preserve">2. The above named Principal and Surety hereby jointly and severally agree with the Obligee that every claimant as herein defined, who has not been in full may, pursuant to and when in compliance with the provisions of the aforesaid Section 9-113, sue on this Bond for the use of such claimant, prosecute the suit </w:t>
      </w:r>
      <w:r>
        <w:lastRenderedPageBreak/>
        <w:t>to final judgment for such sum or sums as may be justly due claimant and have execution thereon. The Obligee shall not be liable for the payment of any costs or expenses of any such suit.</w:t>
      </w:r>
    </w:p>
    <w:p w:rsidR="005D5346" w:rsidRDefault="005D5346" w:rsidP="005D5346">
      <w:pPr>
        <w:pStyle w:val="MDContractText0"/>
      </w:pPr>
      <w:r>
        <w:t>The Surety hereby stipulates and agrees that no change, extension of time, alteration or addition to the terms of the Contract or to the work to be performed thereunder or the Specifications accompanying the same shall in any way affect its obligation on this Payment Bond, and it does hereby waive notice of any such change, extension of time, alteration or addition to the terms of the Contract or to the work or to the Specifications.</w:t>
      </w:r>
    </w:p>
    <w:p w:rsidR="005D5346" w:rsidRDefault="005D5346" w:rsidP="005D5346">
      <w:pPr>
        <w:pStyle w:val="MDContractText0"/>
      </w:pPr>
      <w:r>
        <w:t>This Payment Bond shall be governed by and construed in accordance with the laws of the State of Maryland and any reference herein to Principal or Surety in the singular shall include all entities in the plural who or which are signatories under the Principal or Surety heading below.</w:t>
      </w:r>
    </w:p>
    <w:p w:rsidR="005D5346" w:rsidRDefault="005D5346" w:rsidP="005D5346">
      <w:pPr>
        <w:pStyle w:val="MDContractText0"/>
      </w:pPr>
      <w:r>
        <w:t>IN WITNESS WHEREOF, Principal and Surety have set their hands and seals to this Payment Bond. If any individual is a signatory under the Principal heading below, then each such individual has signed below on his or her own behalf, has set forth below the name of the firm, if any, in whose name he or she is doing business, and has set forth below his or her title as a sole proprietor. If any partnership or joint venture is a signatory under the Principal heading below, then all members of each such partnership or joint venture have signed below, each member has set forth below the name of the partnership or joint venture, and each member has set forth below his or her title as a general partner, limited partner, or member of joint venture, whichever is applicable. If any corporation is a signatory under the Principal or Surety heading below, then each such corporation has caused the following: the corporation's name to be set forth below, a duly authorized representative of the corporation to affix below the corporation's seal and to attach hereto a notarized corporate resolution of power of attorney authorizing such action, and each such duly authorized representative to sign below and set forth below his or her title as a representative of the corporation. If any individual acts as a witness to any signature below, then each such individual has signed below and has set forth below his or her title as a witness. All of the above has been done as of the Date of Bond shown above.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8"/>
        <w:gridCol w:w="810"/>
        <w:gridCol w:w="360"/>
        <w:gridCol w:w="3600"/>
      </w:tblGrid>
      <w:tr w:rsidR="005D5346" w:rsidRPr="009B6EAE" w:rsidTr="005B32F7">
        <w:tc>
          <w:tcPr>
            <w:tcW w:w="3528"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0" w:after="0"/>
            </w:pPr>
            <w:r w:rsidRPr="009B6EAE">
              <w:t>Individual Principal</w:t>
            </w:r>
          </w:p>
          <w:p w:rsidR="005D5346" w:rsidRPr="009B6EAE" w:rsidRDefault="005D5346" w:rsidP="005B32F7">
            <w:pPr>
              <w:pStyle w:val="MDContractText0"/>
              <w:spacing w:before="0" w:after="0"/>
            </w:pPr>
          </w:p>
          <w:p w:rsidR="005D5346" w:rsidRPr="009B6EAE" w:rsidRDefault="005D5346" w:rsidP="005B32F7">
            <w:pPr>
              <w:pStyle w:val="MDContractText0"/>
              <w:spacing w:before="0" w:after="0"/>
            </w:pPr>
          </w:p>
        </w:tc>
      </w:tr>
      <w:tr w:rsidR="005D5346" w:rsidRPr="009B6EAE" w:rsidTr="005B32F7">
        <w:tc>
          <w:tcPr>
            <w:tcW w:w="3528" w:type="dxa"/>
            <w:tcBorders>
              <w:top w:val="nil"/>
              <w:left w:val="nil"/>
              <w:bottom w:val="nil"/>
              <w:right w:val="nil"/>
            </w:tcBorders>
            <w:shd w:val="clear" w:color="auto" w:fill="auto"/>
          </w:tcPr>
          <w:p w:rsidR="005D5346" w:rsidRPr="009B6EAE" w:rsidRDefault="005D5346" w:rsidP="005B32F7">
            <w:pPr>
              <w:pStyle w:val="MDContractText0"/>
              <w:spacing w:before="0" w:after="0"/>
            </w:pPr>
            <w:r w:rsidRPr="009B6EAE">
              <w:t>In Presence of:</w:t>
            </w:r>
          </w:p>
          <w:p w:rsidR="005D5346" w:rsidRPr="009B6EAE" w:rsidRDefault="005D5346" w:rsidP="005B32F7">
            <w:pPr>
              <w:pStyle w:val="MDContractText0"/>
              <w:spacing w:before="0" w:after="0"/>
            </w:pPr>
            <w:r w:rsidRPr="009B6EAE">
              <w:t>Witness</w:t>
            </w: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left w:val="nil"/>
              <w:bottom w:val="nil"/>
              <w:right w:val="nil"/>
            </w:tcBorders>
            <w:shd w:val="clear" w:color="auto" w:fill="auto"/>
          </w:tcPr>
          <w:p w:rsidR="005D5346" w:rsidRPr="009B6EAE" w:rsidRDefault="005D5346" w:rsidP="005B32F7">
            <w:pPr>
              <w:pStyle w:val="MDContractText0"/>
              <w:spacing w:before="0" w:after="0"/>
            </w:pPr>
            <w:r w:rsidRPr="009B6EAE">
              <w:t>(Name)</w:t>
            </w:r>
          </w:p>
        </w:tc>
      </w:tr>
      <w:tr w:rsidR="005D5346" w:rsidRPr="009B6EAE" w:rsidTr="005B32F7">
        <w:tc>
          <w:tcPr>
            <w:tcW w:w="3528"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rPr>
                <w:b/>
              </w:rPr>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pPr>
            <w:r w:rsidRPr="009B6EAE">
              <w:t>as to</w:t>
            </w: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jc w:val="right"/>
            </w:pPr>
            <w:r w:rsidRPr="009B6EAE">
              <w:t>(SEAL)</w:t>
            </w:r>
          </w:p>
        </w:tc>
      </w:tr>
      <w:tr w:rsidR="005D5346" w:rsidRPr="009B6EAE" w:rsidTr="005B32F7">
        <w:tc>
          <w:tcPr>
            <w:tcW w:w="3528" w:type="dxa"/>
            <w:tcBorders>
              <w:left w:val="nil"/>
              <w:bottom w:val="nil"/>
              <w:right w:val="nil"/>
            </w:tcBorders>
            <w:shd w:val="clear" w:color="auto" w:fill="auto"/>
          </w:tcPr>
          <w:p w:rsidR="005D5346" w:rsidRPr="009B6EAE" w:rsidRDefault="005D5346" w:rsidP="005B32F7">
            <w:pPr>
              <w:pStyle w:val="MDContractText0"/>
              <w:spacing w:before="0" w:after="0"/>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left w:val="nil"/>
              <w:bottom w:val="nil"/>
              <w:right w:val="nil"/>
            </w:tcBorders>
            <w:shd w:val="clear" w:color="auto" w:fill="auto"/>
          </w:tcPr>
          <w:p w:rsidR="005D5346" w:rsidRPr="009B6EAE" w:rsidRDefault="005D5346" w:rsidP="005B32F7">
            <w:pPr>
              <w:pStyle w:val="MDContractText0"/>
              <w:spacing w:before="0" w:after="0"/>
            </w:pPr>
          </w:p>
        </w:tc>
      </w:tr>
      <w:tr w:rsidR="005D5346" w:rsidRPr="009B6EAE" w:rsidTr="005B32F7">
        <w:tc>
          <w:tcPr>
            <w:tcW w:w="3528"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top w:val="nil"/>
              <w:left w:val="nil"/>
              <w:bottom w:val="nil"/>
              <w:right w:val="nil"/>
            </w:tcBorders>
            <w:shd w:val="clear" w:color="auto" w:fill="auto"/>
          </w:tcPr>
          <w:p w:rsidR="005D5346" w:rsidRPr="009B6EAE" w:rsidRDefault="005D5346" w:rsidP="005B32F7">
            <w:pPr>
              <w:pStyle w:val="MDContractText0"/>
              <w:spacing w:before="0" w:after="0"/>
            </w:pPr>
            <w:r w:rsidRPr="009B6EAE">
              <w:t>Co-Partnership Principal</w:t>
            </w:r>
          </w:p>
          <w:p w:rsidR="005D5346" w:rsidRPr="009B6EAE" w:rsidRDefault="005D5346" w:rsidP="005B32F7">
            <w:pPr>
              <w:pStyle w:val="MDContractText0"/>
              <w:spacing w:before="0" w:after="0"/>
            </w:pPr>
          </w:p>
          <w:p w:rsidR="005D5346" w:rsidRPr="009B6EAE" w:rsidRDefault="005D5346" w:rsidP="005B32F7">
            <w:pPr>
              <w:pStyle w:val="MDContractText0"/>
              <w:spacing w:before="0" w:after="0"/>
            </w:pPr>
          </w:p>
          <w:p w:rsidR="005D5346" w:rsidRPr="009B6EAE" w:rsidRDefault="005D5346" w:rsidP="005B32F7">
            <w:pPr>
              <w:pStyle w:val="MDContractText0"/>
              <w:spacing w:before="0" w:after="0"/>
            </w:pPr>
          </w:p>
        </w:tc>
      </w:tr>
      <w:tr w:rsidR="005D5346" w:rsidRPr="009B6EAE" w:rsidTr="005B32F7">
        <w:tc>
          <w:tcPr>
            <w:tcW w:w="3528" w:type="dxa"/>
            <w:tcBorders>
              <w:top w:val="nil"/>
              <w:left w:val="nil"/>
              <w:bottom w:val="nil"/>
              <w:right w:val="nil"/>
            </w:tcBorders>
            <w:shd w:val="clear" w:color="auto" w:fill="auto"/>
          </w:tcPr>
          <w:p w:rsidR="005D5346" w:rsidRPr="009B6EAE" w:rsidRDefault="005D5346" w:rsidP="005B32F7">
            <w:pPr>
              <w:pStyle w:val="MDContractText0"/>
              <w:spacing w:before="0" w:after="0"/>
            </w:pPr>
            <w:r w:rsidRPr="009B6EAE">
              <w:t>In Presence of:</w:t>
            </w:r>
          </w:p>
          <w:p w:rsidR="005D5346" w:rsidRPr="009B6EAE" w:rsidRDefault="005D5346" w:rsidP="005B32F7">
            <w:pPr>
              <w:pStyle w:val="MDContractText0"/>
              <w:spacing w:before="0" w:after="0"/>
            </w:pPr>
            <w:r w:rsidRPr="009B6EAE">
              <w:t>Witness</w:t>
            </w: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left w:val="nil"/>
              <w:bottom w:val="nil"/>
              <w:right w:val="nil"/>
            </w:tcBorders>
            <w:shd w:val="clear" w:color="auto" w:fill="auto"/>
          </w:tcPr>
          <w:p w:rsidR="005D5346" w:rsidRPr="009B6EAE" w:rsidRDefault="005D5346" w:rsidP="005B32F7">
            <w:pPr>
              <w:pStyle w:val="MDContractText0"/>
              <w:spacing w:before="0" w:after="0"/>
            </w:pPr>
            <w:r w:rsidRPr="009B6EAE">
              <w:t>(Name of Co-Partnership)</w:t>
            </w:r>
          </w:p>
        </w:tc>
      </w:tr>
      <w:tr w:rsidR="005D5346" w:rsidRPr="009B6EAE" w:rsidTr="005B32F7">
        <w:tc>
          <w:tcPr>
            <w:tcW w:w="3528"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rPr>
                <w:b/>
              </w:rPr>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pPr>
            <w:r w:rsidRPr="009B6EAE">
              <w:t>as to</w:t>
            </w: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jc w:val="right"/>
            </w:pPr>
            <w:r w:rsidRPr="009B6EAE">
              <w:t>(SEAL)</w:t>
            </w:r>
          </w:p>
        </w:tc>
      </w:tr>
      <w:tr w:rsidR="005D5346" w:rsidRPr="009B6EAE" w:rsidTr="005B32F7">
        <w:tc>
          <w:tcPr>
            <w:tcW w:w="3528" w:type="dxa"/>
            <w:tcBorders>
              <w:left w:val="nil"/>
              <w:bottom w:val="nil"/>
              <w:right w:val="nil"/>
            </w:tcBorders>
            <w:shd w:val="clear" w:color="auto" w:fill="auto"/>
          </w:tcPr>
          <w:p w:rsidR="005D5346" w:rsidRPr="009B6EAE" w:rsidRDefault="005D5346" w:rsidP="005B32F7">
            <w:pPr>
              <w:pStyle w:val="MDContractText0"/>
              <w:spacing w:before="0" w:after="0"/>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left w:val="nil"/>
              <w:bottom w:val="nil"/>
              <w:right w:val="nil"/>
            </w:tcBorders>
            <w:shd w:val="clear" w:color="auto" w:fill="auto"/>
          </w:tcPr>
          <w:p w:rsidR="005D5346" w:rsidRPr="009B6EAE" w:rsidRDefault="005D5346" w:rsidP="005B32F7">
            <w:pPr>
              <w:pStyle w:val="MDContractText0"/>
              <w:spacing w:before="0" w:after="0"/>
            </w:pPr>
            <w:r w:rsidRPr="009B6EAE">
              <w:t>Partner</w:t>
            </w:r>
          </w:p>
        </w:tc>
      </w:tr>
      <w:tr w:rsidR="005D5346" w:rsidRPr="009B6EAE" w:rsidTr="005B32F7">
        <w:tc>
          <w:tcPr>
            <w:tcW w:w="3528"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rPr>
                <w:b/>
              </w:rPr>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pPr>
            <w:r w:rsidRPr="009B6EAE">
              <w:t>as to</w:t>
            </w: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jc w:val="right"/>
            </w:pPr>
            <w:r w:rsidRPr="009B6EAE">
              <w:t>(SEAL)</w:t>
            </w:r>
          </w:p>
        </w:tc>
      </w:tr>
      <w:tr w:rsidR="005D5346" w:rsidRPr="009B6EAE" w:rsidTr="005B32F7">
        <w:tc>
          <w:tcPr>
            <w:tcW w:w="3528" w:type="dxa"/>
            <w:tcBorders>
              <w:left w:val="nil"/>
              <w:bottom w:val="nil"/>
              <w:right w:val="nil"/>
            </w:tcBorders>
            <w:shd w:val="clear" w:color="auto" w:fill="auto"/>
          </w:tcPr>
          <w:p w:rsidR="005D5346" w:rsidRPr="009B6EAE" w:rsidRDefault="005D5346" w:rsidP="005B32F7">
            <w:pPr>
              <w:pStyle w:val="MDContractText0"/>
              <w:spacing w:before="0" w:after="0"/>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left w:val="nil"/>
              <w:bottom w:val="nil"/>
              <w:right w:val="nil"/>
            </w:tcBorders>
            <w:shd w:val="clear" w:color="auto" w:fill="auto"/>
          </w:tcPr>
          <w:p w:rsidR="005D5346" w:rsidRPr="009B6EAE" w:rsidRDefault="005D5346" w:rsidP="005B32F7">
            <w:pPr>
              <w:pStyle w:val="MDContractText0"/>
              <w:spacing w:before="0" w:after="0"/>
            </w:pPr>
            <w:r w:rsidRPr="009B6EAE">
              <w:t>Partner</w:t>
            </w:r>
          </w:p>
        </w:tc>
      </w:tr>
      <w:tr w:rsidR="005D5346" w:rsidRPr="009B6EAE" w:rsidTr="005B32F7">
        <w:tc>
          <w:tcPr>
            <w:tcW w:w="3528"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rPr>
                <w:b/>
              </w:rPr>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pPr>
            <w:r w:rsidRPr="009B6EAE">
              <w:t>as to</w:t>
            </w: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jc w:val="right"/>
            </w:pPr>
            <w:r w:rsidRPr="009B6EAE">
              <w:t>(SEAL)</w:t>
            </w:r>
          </w:p>
        </w:tc>
      </w:tr>
      <w:tr w:rsidR="005D5346" w:rsidRPr="009B6EAE" w:rsidTr="005B32F7">
        <w:tc>
          <w:tcPr>
            <w:tcW w:w="3528" w:type="dxa"/>
            <w:tcBorders>
              <w:left w:val="nil"/>
              <w:bottom w:val="nil"/>
              <w:right w:val="nil"/>
            </w:tcBorders>
            <w:shd w:val="clear" w:color="auto" w:fill="auto"/>
          </w:tcPr>
          <w:p w:rsidR="005D5346" w:rsidRPr="009B6EAE" w:rsidRDefault="005D5346" w:rsidP="005B32F7">
            <w:pPr>
              <w:pStyle w:val="MDContractText0"/>
              <w:spacing w:before="0" w:after="0"/>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left w:val="nil"/>
              <w:bottom w:val="nil"/>
              <w:right w:val="nil"/>
            </w:tcBorders>
            <w:shd w:val="clear" w:color="auto" w:fill="auto"/>
          </w:tcPr>
          <w:p w:rsidR="005D5346" w:rsidRPr="009B6EAE" w:rsidRDefault="005D5346" w:rsidP="005B32F7">
            <w:pPr>
              <w:pStyle w:val="MDContractText0"/>
              <w:spacing w:before="0" w:after="0"/>
            </w:pPr>
            <w:r w:rsidRPr="009B6EAE">
              <w:t>Partner</w:t>
            </w:r>
          </w:p>
        </w:tc>
      </w:tr>
      <w:tr w:rsidR="005D5346" w:rsidRPr="009B6EAE" w:rsidTr="005B32F7">
        <w:tc>
          <w:tcPr>
            <w:tcW w:w="3528"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top w:val="nil"/>
              <w:left w:val="nil"/>
              <w:bottom w:val="nil"/>
              <w:right w:val="nil"/>
            </w:tcBorders>
            <w:shd w:val="clear" w:color="auto" w:fill="auto"/>
          </w:tcPr>
          <w:p w:rsidR="005D5346" w:rsidRPr="009B6EAE" w:rsidRDefault="005D5346" w:rsidP="005B32F7">
            <w:pPr>
              <w:pStyle w:val="MDContractText0"/>
              <w:spacing w:before="0" w:after="0"/>
            </w:pPr>
          </w:p>
          <w:p w:rsidR="005D5346" w:rsidRPr="009B6EAE" w:rsidRDefault="005D5346" w:rsidP="005B32F7">
            <w:pPr>
              <w:pStyle w:val="MDContractText0"/>
              <w:spacing w:before="0" w:after="0"/>
            </w:pPr>
          </w:p>
          <w:p w:rsidR="005D5346" w:rsidRPr="009B6EAE" w:rsidRDefault="005D5346" w:rsidP="005B32F7">
            <w:pPr>
              <w:pStyle w:val="MDContractText0"/>
              <w:spacing w:before="0" w:after="0"/>
            </w:pPr>
            <w:r w:rsidRPr="009B6EAE">
              <w:t>Corporate Principal</w:t>
            </w:r>
          </w:p>
          <w:p w:rsidR="005D5346" w:rsidRPr="009B6EAE" w:rsidRDefault="005D5346" w:rsidP="005B32F7">
            <w:pPr>
              <w:pStyle w:val="MDContractText0"/>
              <w:spacing w:before="0" w:after="0"/>
            </w:pPr>
          </w:p>
          <w:p w:rsidR="005D5346" w:rsidRPr="009B6EAE" w:rsidRDefault="005D5346" w:rsidP="005B32F7">
            <w:pPr>
              <w:pStyle w:val="MDContractText0"/>
              <w:spacing w:before="0" w:after="0"/>
            </w:pPr>
          </w:p>
        </w:tc>
      </w:tr>
      <w:tr w:rsidR="005D5346" w:rsidRPr="009B6EAE" w:rsidTr="005B32F7">
        <w:tc>
          <w:tcPr>
            <w:tcW w:w="3528" w:type="dxa"/>
            <w:tcBorders>
              <w:top w:val="nil"/>
              <w:left w:val="nil"/>
              <w:bottom w:val="nil"/>
              <w:right w:val="nil"/>
            </w:tcBorders>
            <w:shd w:val="clear" w:color="auto" w:fill="auto"/>
          </w:tcPr>
          <w:p w:rsidR="005D5346" w:rsidRPr="009B6EAE" w:rsidRDefault="005D5346" w:rsidP="005B32F7">
            <w:pPr>
              <w:pStyle w:val="MDContractText0"/>
              <w:spacing w:before="0" w:after="0"/>
            </w:pPr>
            <w:r w:rsidRPr="009B6EAE">
              <w:lastRenderedPageBreak/>
              <w:t>Attest:</w:t>
            </w: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left w:val="nil"/>
              <w:bottom w:val="nil"/>
              <w:right w:val="nil"/>
            </w:tcBorders>
            <w:shd w:val="clear" w:color="auto" w:fill="auto"/>
          </w:tcPr>
          <w:p w:rsidR="005D5346" w:rsidRPr="009B6EAE" w:rsidRDefault="005D5346" w:rsidP="005B32F7">
            <w:pPr>
              <w:pStyle w:val="MDContractText0"/>
              <w:spacing w:before="0" w:after="0"/>
              <w:jc w:val="right"/>
            </w:pPr>
            <w:r w:rsidRPr="009B6EAE">
              <w:t>(Name of Corporation) AFFIX CORPORATE</w:t>
            </w:r>
          </w:p>
          <w:p w:rsidR="005D5346" w:rsidRPr="009B6EAE" w:rsidRDefault="005D5346" w:rsidP="005B32F7">
            <w:pPr>
              <w:pStyle w:val="MDContractText0"/>
              <w:spacing w:before="0" w:after="0"/>
              <w:jc w:val="right"/>
            </w:pPr>
            <w:r w:rsidRPr="009B6EAE">
              <w:t>SEAL</w:t>
            </w:r>
          </w:p>
        </w:tc>
      </w:tr>
      <w:tr w:rsidR="005D5346" w:rsidRPr="009B6EAE" w:rsidTr="005B32F7">
        <w:tc>
          <w:tcPr>
            <w:tcW w:w="3528"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rPr>
                <w:b/>
              </w:rPr>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pPr>
            <w:r w:rsidRPr="009B6EAE">
              <w:t>By:</w:t>
            </w:r>
          </w:p>
        </w:tc>
      </w:tr>
      <w:tr w:rsidR="005D5346" w:rsidRPr="009B6EAE" w:rsidTr="005B32F7">
        <w:tc>
          <w:tcPr>
            <w:tcW w:w="3528" w:type="dxa"/>
            <w:tcBorders>
              <w:left w:val="nil"/>
              <w:bottom w:val="nil"/>
              <w:right w:val="nil"/>
            </w:tcBorders>
            <w:shd w:val="clear" w:color="auto" w:fill="auto"/>
          </w:tcPr>
          <w:p w:rsidR="005D5346" w:rsidRPr="009B6EAE" w:rsidRDefault="005D5346" w:rsidP="005B32F7">
            <w:pPr>
              <w:pStyle w:val="MDContractText0"/>
              <w:spacing w:before="0" w:after="0"/>
            </w:pPr>
            <w:r w:rsidRPr="009B6EAE">
              <w:t>Corporate Secretary</w:t>
            </w: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left w:val="nil"/>
              <w:bottom w:val="nil"/>
              <w:right w:val="nil"/>
            </w:tcBorders>
            <w:shd w:val="clear" w:color="auto" w:fill="auto"/>
          </w:tcPr>
          <w:p w:rsidR="005D5346" w:rsidRPr="009B6EAE" w:rsidRDefault="005D5346" w:rsidP="005B32F7">
            <w:pPr>
              <w:pStyle w:val="MDContractText0"/>
              <w:spacing w:before="0" w:after="0"/>
            </w:pPr>
            <w:r w:rsidRPr="009B6EAE">
              <w:t>President</w:t>
            </w:r>
          </w:p>
        </w:tc>
      </w:tr>
      <w:tr w:rsidR="005D5346" w:rsidRPr="009B6EAE" w:rsidTr="005B32F7">
        <w:tc>
          <w:tcPr>
            <w:tcW w:w="3528"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nil"/>
              <w:left w:val="nil"/>
              <w:bottom w:val="nil"/>
              <w:right w:val="nil"/>
            </w:tcBorders>
            <w:shd w:val="clear" w:color="auto" w:fill="auto"/>
          </w:tcPr>
          <w:p w:rsidR="005D5346" w:rsidRPr="009B6EAE" w:rsidRDefault="005D5346" w:rsidP="005B32F7">
            <w:pPr>
              <w:pStyle w:val="MDContractText0"/>
              <w:spacing w:before="180" w:after="0"/>
              <w:jc w:val="right"/>
            </w:pPr>
          </w:p>
        </w:tc>
      </w:tr>
      <w:tr w:rsidR="005D5346" w:rsidRPr="009B6EAE" w:rsidTr="005B32F7">
        <w:tc>
          <w:tcPr>
            <w:tcW w:w="3528" w:type="dxa"/>
            <w:tcBorders>
              <w:top w:val="nil"/>
              <w:left w:val="nil"/>
              <w:bottom w:val="nil"/>
              <w:right w:val="nil"/>
            </w:tcBorders>
            <w:shd w:val="clear" w:color="auto" w:fill="auto"/>
          </w:tcPr>
          <w:p w:rsidR="005D5346" w:rsidRPr="009B6EAE" w:rsidRDefault="005D5346" w:rsidP="005B32F7">
            <w:pPr>
              <w:pStyle w:val="MDContractText0"/>
              <w:spacing w:before="0" w:after="0"/>
            </w:pPr>
          </w:p>
          <w:p w:rsidR="005D5346" w:rsidRPr="009B6EAE" w:rsidRDefault="005D5346" w:rsidP="005B32F7">
            <w:pPr>
              <w:pStyle w:val="MDContractText0"/>
              <w:spacing w:before="0" w:after="0"/>
            </w:pPr>
            <w:r w:rsidRPr="009B6EAE">
              <w:t>Attest:</w:t>
            </w: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top w:val="nil"/>
              <w:left w:val="nil"/>
              <w:bottom w:val="nil"/>
              <w:right w:val="nil"/>
            </w:tcBorders>
            <w:shd w:val="clear" w:color="auto" w:fill="auto"/>
          </w:tcPr>
          <w:p w:rsidR="005D5346" w:rsidRPr="009B6EAE" w:rsidRDefault="005D5346" w:rsidP="005B32F7">
            <w:pPr>
              <w:pStyle w:val="MDContractText0"/>
              <w:spacing w:before="0" w:after="0"/>
            </w:pPr>
          </w:p>
        </w:tc>
      </w:tr>
      <w:tr w:rsidR="005D5346" w:rsidRPr="009B6EAE" w:rsidTr="005B32F7">
        <w:tc>
          <w:tcPr>
            <w:tcW w:w="3528"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rPr>
                <w:b/>
              </w:rPr>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pPr>
          </w:p>
        </w:tc>
      </w:tr>
      <w:tr w:rsidR="005D5346" w:rsidRPr="009B6EAE" w:rsidTr="005B32F7">
        <w:tc>
          <w:tcPr>
            <w:tcW w:w="3528" w:type="dxa"/>
            <w:tcBorders>
              <w:left w:val="nil"/>
              <w:bottom w:val="nil"/>
              <w:right w:val="nil"/>
            </w:tcBorders>
            <w:shd w:val="clear" w:color="auto" w:fill="auto"/>
          </w:tcPr>
          <w:p w:rsidR="005D5346" w:rsidRPr="009B6EAE" w:rsidRDefault="005D5346" w:rsidP="005B32F7">
            <w:pPr>
              <w:pStyle w:val="MDContractText0"/>
              <w:spacing w:before="0" w:after="0"/>
            </w:pPr>
            <w:r w:rsidRPr="009B6EAE">
              <w:t>Signature</w:t>
            </w: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0" w:after="0"/>
            </w:pPr>
          </w:p>
        </w:tc>
        <w:tc>
          <w:tcPr>
            <w:tcW w:w="3600" w:type="dxa"/>
            <w:tcBorders>
              <w:left w:val="nil"/>
              <w:bottom w:val="nil"/>
              <w:right w:val="nil"/>
            </w:tcBorders>
            <w:shd w:val="clear" w:color="auto" w:fill="auto"/>
          </w:tcPr>
          <w:p w:rsidR="005D5346" w:rsidRPr="009B6EAE" w:rsidRDefault="005D5346" w:rsidP="005B32F7">
            <w:pPr>
              <w:pStyle w:val="MDContractText0"/>
              <w:spacing w:before="0" w:after="0"/>
            </w:pPr>
            <w:r w:rsidRPr="009B6EAE">
              <w:t>(Individual or Corporate Surety)</w:t>
            </w:r>
          </w:p>
        </w:tc>
      </w:tr>
      <w:tr w:rsidR="005D5346" w:rsidRPr="009B6EAE" w:rsidTr="005B32F7">
        <w:tc>
          <w:tcPr>
            <w:tcW w:w="3528" w:type="dxa"/>
            <w:tcBorders>
              <w:top w:val="nil"/>
              <w:left w:val="nil"/>
              <w:bottom w:val="nil"/>
              <w:right w:val="nil"/>
            </w:tcBorders>
            <w:shd w:val="clear" w:color="auto" w:fill="auto"/>
          </w:tcPr>
          <w:p w:rsidR="005D5346" w:rsidRPr="009B6EAE" w:rsidRDefault="005D5346" w:rsidP="005B32F7">
            <w:pPr>
              <w:pStyle w:val="MDContractText0"/>
              <w:spacing w:before="180" w:after="0"/>
            </w:pPr>
            <w:r w:rsidRPr="009B6EAE">
              <w:t>Bonding Agent’s Name:</w:t>
            </w: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pPr>
          </w:p>
        </w:tc>
        <w:tc>
          <w:tcPr>
            <w:tcW w:w="3600"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pPr>
            <w:r w:rsidRPr="009B6EAE">
              <w:t>By:</w:t>
            </w:r>
          </w:p>
        </w:tc>
      </w:tr>
      <w:tr w:rsidR="005D5346" w:rsidRPr="009B6EAE" w:rsidTr="005B32F7">
        <w:tc>
          <w:tcPr>
            <w:tcW w:w="3528"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jc w:val="right"/>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single" w:sz="4" w:space="0" w:color="auto"/>
              <w:left w:val="nil"/>
              <w:bottom w:val="nil"/>
              <w:right w:val="nil"/>
            </w:tcBorders>
            <w:shd w:val="clear" w:color="auto" w:fill="auto"/>
          </w:tcPr>
          <w:p w:rsidR="005D5346" w:rsidRPr="009B6EAE" w:rsidRDefault="005D5346" w:rsidP="005B32F7">
            <w:pPr>
              <w:pStyle w:val="MDContractText0"/>
              <w:spacing w:before="180" w:after="0"/>
              <w:jc w:val="right"/>
            </w:pPr>
            <w:r w:rsidRPr="009B6EAE">
              <w:t>SEAL</w:t>
            </w:r>
          </w:p>
        </w:tc>
      </w:tr>
      <w:tr w:rsidR="005D5346" w:rsidRPr="009B6EAE" w:rsidTr="005B32F7">
        <w:tc>
          <w:tcPr>
            <w:tcW w:w="3528" w:type="dxa"/>
            <w:tcBorders>
              <w:top w:val="single" w:sz="4" w:space="0" w:color="auto"/>
              <w:left w:val="nil"/>
              <w:bottom w:val="nil"/>
              <w:right w:val="nil"/>
            </w:tcBorders>
            <w:shd w:val="clear" w:color="auto" w:fill="auto"/>
          </w:tcPr>
          <w:p w:rsidR="005D5346" w:rsidRPr="009B6EAE" w:rsidRDefault="005D5346" w:rsidP="005B32F7">
            <w:pPr>
              <w:pStyle w:val="MDContractText0"/>
              <w:spacing w:before="180" w:after="0"/>
            </w:pPr>
            <w:r w:rsidRPr="009B6EAE">
              <w:t>Agent’s Address:</w:t>
            </w: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pPr>
            <w:r w:rsidRPr="009B6EAE">
              <w:t>Title:</w:t>
            </w:r>
          </w:p>
        </w:tc>
      </w:tr>
      <w:tr w:rsidR="005D5346" w:rsidRPr="009B6EAE" w:rsidTr="005B32F7">
        <w:tc>
          <w:tcPr>
            <w:tcW w:w="3528"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single" w:sz="4" w:space="0" w:color="auto"/>
              <w:left w:val="nil"/>
              <w:bottom w:val="single" w:sz="4" w:space="0" w:color="auto"/>
              <w:right w:val="nil"/>
            </w:tcBorders>
            <w:shd w:val="clear" w:color="auto" w:fill="auto"/>
          </w:tcPr>
          <w:p w:rsidR="005D5346" w:rsidRPr="009B6EAE" w:rsidRDefault="005D5346" w:rsidP="005B32F7">
            <w:pPr>
              <w:pStyle w:val="MDContractText0"/>
              <w:spacing w:before="180" w:after="0"/>
              <w:rPr>
                <w:b/>
              </w:rPr>
            </w:pPr>
          </w:p>
        </w:tc>
      </w:tr>
      <w:tr w:rsidR="005D5346" w:rsidRPr="009B6EAE" w:rsidTr="005B32F7">
        <w:tc>
          <w:tcPr>
            <w:tcW w:w="3528"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single" w:sz="4" w:space="0" w:color="auto"/>
              <w:left w:val="nil"/>
              <w:bottom w:val="nil"/>
              <w:right w:val="nil"/>
            </w:tcBorders>
            <w:shd w:val="clear" w:color="auto" w:fill="auto"/>
          </w:tcPr>
          <w:p w:rsidR="005D5346" w:rsidRPr="009B6EAE" w:rsidRDefault="005D5346" w:rsidP="005B32F7">
            <w:pPr>
              <w:pStyle w:val="MDContractText0"/>
              <w:spacing w:before="180" w:after="0"/>
            </w:pPr>
            <w:r w:rsidRPr="009B6EAE">
              <w:t>(Business Address of Surety)</w:t>
            </w:r>
          </w:p>
        </w:tc>
      </w:tr>
      <w:tr w:rsidR="005D5346" w:rsidRPr="009B6EAE" w:rsidTr="005B32F7">
        <w:tc>
          <w:tcPr>
            <w:tcW w:w="3528" w:type="dxa"/>
            <w:tcBorders>
              <w:top w:val="nil"/>
              <w:left w:val="nil"/>
              <w:bottom w:val="nil"/>
              <w:right w:val="nil"/>
            </w:tcBorders>
            <w:shd w:val="clear" w:color="auto" w:fill="auto"/>
          </w:tcPr>
          <w:p w:rsidR="005D5346" w:rsidRPr="009B6EAE" w:rsidRDefault="005D5346" w:rsidP="005B32F7">
            <w:pPr>
              <w:pStyle w:val="MDContractText0"/>
              <w:spacing w:before="180" w:after="0"/>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r>
      <w:tr w:rsidR="005D5346" w:rsidRPr="009B6EAE" w:rsidTr="005B32F7">
        <w:tc>
          <w:tcPr>
            <w:tcW w:w="3528" w:type="dxa"/>
            <w:tcBorders>
              <w:top w:val="nil"/>
              <w:left w:val="nil"/>
              <w:bottom w:val="single" w:sz="4" w:space="0" w:color="auto"/>
              <w:right w:val="nil"/>
            </w:tcBorders>
            <w:shd w:val="clear" w:color="auto" w:fill="auto"/>
          </w:tcPr>
          <w:p w:rsidR="005D5346" w:rsidRPr="009B6EAE" w:rsidRDefault="005D5346" w:rsidP="005B32F7">
            <w:pPr>
              <w:pStyle w:val="MDContractText0"/>
              <w:spacing w:before="180" w:after="0"/>
            </w:pPr>
            <w:r w:rsidRPr="009B6EAE">
              <w:t>Approved as to form and legal sufficiency this ____ day of _____ 20___</w:t>
            </w:r>
          </w:p>
          <w:p w:rsidR="005D5346" w:rsidRPr="009B6EAE" w:rsidRDefault="005D5346" w:rsidP="005B32F7">
            <w:pPr>
              <w:pStyle w:val="MDContractText0"/>
              <w:spacing w:before="180" w:after="0"/>
            </w:pP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r>
      <w:tr w:rsidR="005D5346" w:rsidRPr="009B6EAE" w:rsidTr="005B32F7">
        <w:tc>
          <w:tcPr>
            <w:tcW w:w="3528" w:type="dxa"/>
            <w:tcBorders>
              <w:top w:val="single" w:sz="4" w:space="0" w:color="auto"/>
              <w:left w:val="nil"/>
              <w:bottom w:val="nil"/>
              <w:right w:val="nil"/>
            </w:tcBorders>
            <w:shd w:val="clear" w:color="auto" w:fill="auto"/>
          </w:tcPr>
          <w:p w:rsidR="005D5346" w:rsidRPr="009B6EAE" w:rsidRDefault="005D5346" w:rsidP="005B32F7">
            <w:pPr>
              <w:pStyle w:val="MDContractText0"/>
              <w:spacing w:before="180" w:after="0"/>
            </w:pPr>
            <w:r w:rsidRPr="009B6EAE">
              <w:t>Assistant Attorney General</w:t>
            </w:r>
          </w:p>
        </w:tc>
        <w:tc>
          <w:tcPr>
            <w:tcW w:w="81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c>
          <w:tcPr>
            <w:tcW w:w="3600" w:type="dxa"/>
            <w:tcBorders>
              <w:top w:val="nil"/>
              <w:left w:val="nil"/>
              <w:bottom w:val="nil"/>
              <w:right w:val="nil"/>
            </w:tcBorders>
            <w:shd w:val="clear" w:color="auto" w:fill="auto"/>
          </w:tcPr>
          <w:p w:rsidR="005D5346" w:rsidRPr="009B6EAE" w:rsidRDefault="005D5346" w:rsidP="005B32F7">
            <w:pPr>
              <w:pStyle w:val="MDContractText0"/>
              <w:spacing w:before="180" w:after="0"/>
              <w:rPr>
                <w:b/>
              </w:rPr>
            </w:pPr>
          </w:p>
        </w:tc>
      </w:tr>
    </w:tbl>
    <w:p w:rsidR="005D5346" w:rsidRDefault="005D5346" w:rsidP="005D5346">
      <w:pPr>
        <w:pStyle w:val="MDText0"/>
      </w:pPr>
    </w:p>
    <w:p w:rsidR="005D5346" w:rsidRPr="005D5346" w:rsidRDefault="005D5346" w:rsidP="005D5346"/>
    <w:sectPr w:rsidR="005D5346" w:rsidRPr="005D5346" w:rsidSect="00C40A41">
      <w:footerReference w:type="default" r:id="rId8"/>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F4D" w:rsidRDefault="00F06F4D" w:rsidP="007A004B">
      <w:r>
        <w:separator/>
      </w:r>
    </w:p>
  </w:endnote>
  <w:endnote w:type="continuationSeparator" w:id="0">
    <w:p w:rsidR="00F06F4D" w:rsidRDefault="00F06F4D" w:rsidP="007A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20C" w:rsidRPr="00D1220C" w:rsidRDefault="0015418B" w:rsidP="007A004B">
    <w:pPr>
      <w:pStyle w:val="Footer"/>
      <w:pBdr>
        <w:top w:val="thinThickSmallGap" w:sz="24" w:space="1" w:color="943634"/>
      </w:pBdr>
      <w:tabs>
        <w:tab w:val="left" w:pos="5040"/>
      </w:tabs>
      <w:rPr>
        <w:noProof/>
        <w:sz w:val="20"/>
        <w:szCs w:val="20"/>
      </w:rPr>
    </w:pPr>
    <w:r>
      <w:rPr>
        <w:sz w:val="20"/>
        <w:szCs w:val="20"/>
      </w:rPr>
      <w:t>Appen</w:t>
    </w:r>
    <w:r w:rsidR="00CE6561">
      <w:rPr>
        <w:sz w:val="20"/>
        <w:szCs w:val="20"/>
      </w:rPr>
      <w:t>dix &lt;&lt;paymentBondAppendix#</w:t>
    </w:r>
    <w:r w:rsidRPr="0015418B">
      <w:rPr>
        <w:sz w:val="20"/>
        <w:szCs w:val="20"/>
      </w:rPr>
      <w:t xml:space="preserve">&gt;&gt; </w:t>
    </w:r>
    <w:r w:rsidR="006C13A0" w:rsidRPr="0015418B">
      <w:rPr>
        <w:sz w:val="20"/>
        <w:szCs w:val="20"/>
      </w:rPr>
      <w:t>Payment</w:t>
    </w:r>
    <w:r w:rsidR="0058509C" w:rsidRPr="0015418B">
      <w:rPr>
        <w:sz w:val="20"/>
        <w:szCs w:val="20"/>
      </w:rPr>
      <w:t xml:space="preserve"> Bond</w:t>
    </w:r>
    <w:r w:rsidR="007A004B" w:rsidRPr="0015418B">
      <w:rPr>
        <w:sz w:val="20"/>
        <w:szCs w:val="20"/>
      </w:rPr>
      <w:tab/>
      <w:t>Page</w:t>
    </w:r>
    <w:r w:rsidRPr="0015418B">
      <w:rPr>
        <w:sz w:val="20"/>
        <w:szCs w:val="20"/>
      </w:rPr>
      <w:t xml:space="preserve"> &lt;&lt;paymentBondAppendix</w:t>
    </w:r>
    <w:r w:rsidR="00CE6561">
      <w:rPr>
        <w:sz w:val="20"/>
        <w:szCs w:val="20"/>
      </w:rPr>
      <w:t>#</w:t>
    </w:r>
    <w:r w:rsidRPr="0015418B">
      <w:rPr>
        <w:sz w:val="20"/>
        <w:szCs w:val="20"/>
      </w:rPr>
      <w:t>&gt;&gt;-</w:t>
    </w:r>
    <w:r w:rsidR="007A004B" w:rsidRPr="00D1220C">
      <w:rPr>
        <w:sz w:val="20"/>
        <w:szCs w:val="20"/>
      </w:rPr>
      <w:fldChar w:fldCharType="begin"/>
    </w:r>
    <w:r w:rsidR="007A004B" w:rsidRPr="00D1220C">
      <w:rPr>
        <w:sz w:val="20"/>
        <w:szCs w:val="20"/>
      </w:rPr>
      <w:instrText xml:space="preserve"> PAGE \* MERGEFORMAT </w:instrText>
    </w:r>
    <w:r w:rsidR="007A004B" w:rsidRPr="00D1220C">
      <w:rPr>
        <w:sz w:val="20"/>
        <w:szCs w:val="20"/>
      </w:rPr>
      <w:fldChar w:fldCharType="separate"/>
    </w:r>
    <w:r w:rsidR="005F2B94">
      <w:rPr>
        <w:noProof/>
        <w:sz w:val="20"/>
        <w:szCs w:val="20"/>
      </w:rPr>
      <w:t>1</w:t>
    </w:r>
    <w:r w:rsidR="007A004B" w:rsidRPr="00D1220C">
      <w:rPr>
        <w:noProof/>
        <w:sz w:val="20"/>
        <w:szCs w:val="20"/>
      </w:rPr>
      <w:fldChar w:fldCharType="end"/>
    </w:r>
    <w:r w:rsidR="007A004B" w:rsidRPr="00D1220C">
      <w:rPr>
        <w:noProof/>
        <w:sz w:val="20"/>
        <w:szCs w:val="20"/>
      </w:rPr>
      <w:t xml:space="preserve"> </w:t>
    </w:r>
    <w:r w:rsidR="007A004B" w:rsidRPr="00D1220C">
      <w:rPr>
        <w:noProof/>
        <w:sz w:val="20"/>
        <w:szCs w:val="20"/>
      </w:rPr>
      <w:tab/>
    </w:r>
    <w:r w:rsidR="00D1220C" w:rsidRPr="007B40F2">
      <w:rPr>
        <w:noProof/>
        <w:sz w:val="20"/>
        <w:szCs w:val="20"/>
      </w:rPr>
      <w:t>effective date</w:t>
    </w:r>
    <w:r w:rsidR="00D1220C">
      <w:rPr>
        <w:noProof/>
        <w:sz w:val="20"/>
        <w:szCs w:val="20"/>
      </w:rPr>
      <w:t>:</w:t>
    </w:r>
    <w:r w:rsidR="007A004B" w:rsidRPr="00D1220C">
      <w:rPr>
        <w:noProof/>
        <w:sz w:val="20"/>
        <w:szCs w:val="20"/>
      </w:rPr>
      <w:t xml:space="preserve"> </w:t>
    </w:r>
    <w:r w:rsidR="00CE6561">
      <w:rPr>
        <w:noProof/>
        <w:sz w:val="20"/>
        <w:szCs w:val="20"/>
      </w:rPr>
      <w:t xml:space="preserve"> May 1</w:t>
    </w:r>
    <w:r w:rsidR="007A004B" w:rsidRPr="00D1220C">
      <w:rPr>
        <w:noProof/>
        <w:sz w:val="20"/>
        <w:szCs w:val="20"/>
      </w:rPr>
      <w:t>,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F4D" w:rsidRDefault="00F06F4D" w:rsidP="007A004B">
      <w:r>
        <w:separator/>
      </w:r>
    </w:p>
  </w:footnote>
  <w:footnote w:type="continuationSeparator" w:id="0">
    <w:p w:rsidR="00F06F4D" w:rsidRDefault="00F06F4D" w:rsidP="007A00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5154F"/>
    <w:multiLevelType w:val="hybridMultilevel"/>
    <w:tmpl w:val="DB3C3E8E"/>
    <w:lvl w:ilvl="0" w:tplc="13D29E78">
      <w:start w:val="8"/>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D8C1E3C"/>
    <w:multiLevelType w:val="hybridMultilevel"/>
    <w:tmpl w:val="29BC9EA0"/>
    <w:lvl w:ilvl="0" w:tplc="9ACC2E94">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10304F2"/>
    <w:multiLevelType w:val="hybridMultilevel"/>
    <w:tmpl w:val="AF46B66E"/>
    <w:lvl w:ilvl="0" w:tplc="1E6A2292">
      <w:start w:val="15"/>
      <w:numFmt w:val="upperLetter"/>
      <w:pStyle w:val="MDAttachmentH1"/>
      <w:lvlText w:val="Attachment %1."/>
      <w:lvlJc w:val="lef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012A74"/>
    <w:multiLevelType w:val="hybridMultilevel"/>
    <w:tmpl w:val="C56C6012"/>
    <w:lvl w:ilvl="0" w:tplc="04090019">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7E194720"/>
    <w:multiLevelType w:val="hybridMultilevel"/>
    <w:tmpl w:val="A06029A8"/>
    <w:lvl w:ilvl="0" w:tplc="89367DE0">
      <w:start w:val="5"/>
      <w:numFmt w:val="bullet"/>
      <w:lvlText w:val="•"/>
      <w:lvlJc w:val="left"/>
      <w:pPr>
        <w:ind w:left="1800" w:hanging="360"/>
      </w:pPr>
      <w:rPr>
        <w:rFonts w:ascii="Times New Roman" w:eastAsia="MS Mincho"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EE2"/>
    <w:rsid w:val="00037021"/>
    <w:rsid w:val="000B1DA9"/>
    <w:rsid w:val="0015418B"/>
    <w:rsid w:val="001835C2"/>
    <w:rsid w:val="00223EE2"/>
    <w:rsid w:val="00223F28"/>
    <w:rsid w:val="00297E33"/>
    <w:rsid w:val="00333495"/>
    <w:rsid w:val="00365BC8"/>
    <w:rsid w:val="00376919"/>
    <w:rsid w:val="00461D5D"/>
    <w:rsid w:val="0058509C"/>
    <w:rsid w:val="005B32F7"/>
    <w:rsid w:val="005D5346"/>
    <w:rsid w:val="005E447E"/>
    <w:rsid w:val="005F2B94"/>
    <w:rsid w:val="006C13A0"/>
    <w:rsid w:val="006D0BC1"/>
    <w:rsid w:val="006F3BEB"/>
    <w:rsid w:val="00731CE3"/>
    <w:rsid w:val="007A004B"/>
    <w:rsid w:val="007D6947"/>
    <w:rsid w:val="008E1DD9"/>
    <w:rsid w:val="009528F5"/>
    <w:rsid w:val="00964DED"/>
    <w:rsid w:val="00A3372B"/>
    <w:rsid w:val="00A45AB7"/>
    <w:rsid w:val="00C40A41"/>
    <w:rsid w:val="00C92F5D"/>
    <w:rsid w:val="00CD619A"/>
    <w:rsid w:val="00CE6561"/>
    <w:rsid w:val="00D06CBD"/>
    <w:rsid w:val="00D1220C"/>
    <w:rsid w:val="00D67867"/>
    <w:rsid w:val="00E30985"/>
    <w:rsid w:val="00F06F4D"/>
    <w:rsid w:val="00FC7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3EE2"/>
    <w:rPr>
      <w:rFonts w:ascii="Times New Roman" w:hAnsi="Times New Roman"/>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23EE2"/>
    <w:pPr>
      <w:ind w:left="720"/>
      <w:contextualSpacing/>
    </w:pPr>
  </w:style>
  <w:style w:type="paragraph" w:styleId="CommentText">
    <w:name w:val="annotation text"/>
    <w:basedOn w:val="Normal"/>
    <w:link w:val="CommentTextChar"/>
    <w:uiPriority w:val="99"/>
    <w:unhideWhenUsed/>
    <w:rsid w:val="00223EE2"/>
    <w:pPr>
      <w:spacing w:after="180"/>
    </w:pPr>
    <w:rPr>
      <w:rFonts w:ascii="Arial" w:eastAsia="Times New Roman" w:hAnsi="Arial"/>
      <w:sz w:val="20"/>
      <w:szCs w:val="20"/>
    </w:rPr>
  </w:style>
  <w:style w:type="character" w:customStyle="1" w:styleId="CommentTextChar">
    <w:name w:val="Comment Text Char"/>
    <w:link w:val="CommentText"/>
    <w:uiPriority w:val="99"/>
    <w:rsid w:val="00223EE2"/>
    <w:rPr>
      <w:rFonts w:ascii="Arial" w:eastAsia="Times New Roman" w:hAnsi="Arial" w:cs="Times New Roman"/>
      <w:sz w:val="20"/>
      <w:szCs w:val="20"/>
    </w:rPr>
  </w:style>
  <w:style w:type="character" w:styleId="Hyperlink">
    <w:name w:val="Hyperlink"/>
    <w:uiPriority w:val="99"/>
    <w:unhideWhenUsed/>
    <w:rsid w:val="00223EE2"/>
    <w:rPr>
      <w:color w:val="0563C1"/>
      <w:u w:val="single"/>
    </w:rPr>
  </w:style>
  <w:style w:type="paragraph" w:customStyle="1" w:styleId="MDContractText0">
    <w:name w:val="MD Contract Text 0"/>
    <w:uiPriority w:val="35"/>
    <w:qFormat/>
    <w:rsid w:val="00223EE2"/>
    <w:pPr>
      <w:spacing w:before="120" w:after="120"/>
    </w:pPr>
    <w:rPr>
      <w:rFonts w:ascii="Times New Roman" w:hAnsi="Times New Roman"/>
      <w:sz w:val="22"/>
      <w:szCs w:val="22"/>
    </w:rPr>
  </w:style>
  <w:style w:type="paragraph" w:customStyle="1" w:styleId="MDAttachmentH1">
    <w:name w:val="MD Attachment H1"/>
    <w:next w:val="MDContractText0"/>
    <w:uiPriority w:val="35"/>
    <w:qFormat/>
    <w:rsid w:val="00223EE2"/>
    <w:pPr>
      <w:numPr>
        <w:numId w:val="1"/>
      </w:numPr>
      <w:pBdr>
        <w:top w:val="single" w:sz="4" w:space="1" w:color="auto"/>
        <w:left w:val="single" w:sz="4" w:space="4" w:color="auto"/>
        <w:bottom w:val="single" w:sz="4" w:space="1" w:color="auto"/>
        <w:right w:val="single" w:sz="4" w:space="4" w:color="auto"/>
      </w:pBdr>
      <w:shd w:val="pct12" w:color="auto" w:fill="auto"/>
      <w:tabs>
        <w:tab w:val="left" w:pos="2400"/>
      </w:tabs>
      <w:spacing w:before="240" w:after="240"/>
      <w:outlineLvl w:val="0"/>
    </w:pPr>
    <w:rPr>
      <w:rFonts w:ascii="Times New Roman Bold" w:eastAsia="Times New Roman" w:hAnsi="Times New Roman Bold"/>
      <w:b/>
      <w:sz w:val="28"/>
      <w:szCs w:val="32"/>
    </w:rPr>
  </w:style>
  <w:style w:type="paragraph" w:styleId="PlainText">
    <w:name w:val="Plain Text"/>
    <w:basedOn w:val="Normal"/>
    <w:link w:val="PlainTextChar"/>
    <w:semiHidden/>
    <w:rsid w:val="00223EE2"/>
    <w:rPr>
      <w:rFonts w:ascii="Courier New" w:hAnsi="Courier New" w:cs="Courier New"/>
      <w:sz w:val="20"/>
      <w:szCs w:val="20"/>
    </w:rPr>
  </w:style>
  <w:style w:type="character" w:customStyle="1" w:styleId="PlainTextChar">
    <w:name w:val="Plain Text Char"/>
    <w:link w:val="PlainText"/>
    <w:semiHidden/>
    <w:rsid w:val="00223EE2"/>
    <w:rPr>
      <w:rFonts w:ascii="Courier New" w:eastAsia="Calibri" w:hAnsi="Courier New" w:cs="Courier New"/>
      <w:sz w:val="20"/>
      <w:szCs w:val="20"/>
    </w:rPr>
  </w:style>
  <w:style w:type="paragraph" w:customStyle="1" w:styleId="MDInstruction">
    <w:name w:val="MD Instruction"/>
    <w:uiPriority w:val="2"/>
    <w:qFormat/>
    <w:rsid w:val="00223EE2"/>
    <w:pPr>
      <w:shd w:val="clear" w:color="00FFFF" w:fill="auto"/>
      <w:spacing w:before="120" w:after="120"/>
    </w:pPr>
    <w:rPr>
      <w:rFonts w:ascii="Times New Roman" w:hAnsi="Times New Roman"/>
      <w:color w:val="FF0000"/>
      <w:sz w:val="22"/>
      <w:szCs w:val="22"/>
    </w:rPr>
  </w:style>
  <w:style w:type="character" w:styleId="CommentReference">
    <w:name w:val="annotation reference"/>
    <w:uiPriority w:val="99"/>
    <w:semiHidden/>
    <w:unhideWhenUsed/>
    <w:rsid w:val="00C40A41"/>
    <w:rPr>
      <w:sz w:val="16"/>
      <w:szCs w:val="16"/>
    </w:rPr>
  </w:style>
  <w:style w:type="paragraph" w:styleId="CommentSubject">
    <w:name w:val="annotation subject"/>
    <w:basedOn w:val="CommentText"/>
    <w:next w:val="CommentText"/>
    <w:link w:val="CommentSubjectChar"/>
    <w:uiPriority w:val="99"/>
    <w:semiHidden/>
    <w:unhideWhenUsed/>
    <w:rsid w:val="00C40A41"/>
    <w:pPr>
      <w:spacing w:after="0"/>
    </w:pPr>
    <w:rPr>
      <w:rFonts w:ascii="Times New Roman" w:eastAsia="Calibri" w:hAnsi="Times New Roman"/>
      <w:b/>
      <w:bCs/>
    </w:rPr>
  </w:style>
  <w:style w:type="character" w:customStyle="1" w:styleId="CommentSubjectChar">
    <w:name w:val="Comment Subject Char"/>
    <w:link w:val="CommentSubject"/>
    <w:uiPriority w:val="99"/>
    <w:semiHidden/>
    <w:rsid w:val="00C40A41"/>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C40A41"/>
    <w:rPr>
      <w:rFonts w:ascii="Tahoma" w:hAnsi="Tahoma" w:cs="Tahoma"/>
      <w:sz w:val="16"/>
      <w:szCs w:val="16"/>
    </w:rPr>
  </w:style>
  <w:style w:type="character" w:customStyle="1" w:styleId="BalloonTextChar">
    <w:name w:val="Balloon Text Char"/>
    <w:link w:val="BalloonText"/>
    <w:uiPriority w:val="99"/>
    <w:semiHidden/>
    <w:rsid w:val="00C40A41"/>
    <w:rPr>
      <w:rFonts w:ascii="Tahoma" w:eastAsia="Calibri" w:hAnsi="Tahoma" w:cs="Tahoma"/>
      <w:sz w:val="16"/>
      <w:szCs w:val="16"/>
    </w:rPr>
  </w:style>
  <w:style w:type="paragraph" w:styleId="Header">
    <w:name w:val="header"/>
    <w:basedOn w:val="Normal"/>
    <w:link w:val="HeaderChar"/>
    <w:uiPriority w:val="99"/>
    <w:unhideWhenUsed/>
    <w:rsid w:val="007A004B"/>
    <w:pPr>
      <w:tabs>
        <w:tab w:val="center" w:pos="4680"/>
        <w:tab w:val="right" w:pos="9360"/>
      </w:tabs>
    </w:pPr>
  </w:style>
  <w:style w:type="character" w:customStyle="1" w:styleId="HeaderChar">
    <w:name w:val="Header Char"/>
    <w:link w:val="Header"/>
    <w:uiPriority w:val="99"/>
    <w:rsid w:val="007A004B"/>
    <w:rPr>
      <w:rFonts w:ascii="Times New Roman" w:eastAsia="Calibri" w:hAnsi="Times New Roman" w:cs="Times New Roman"/>
      <w:sz w:val="24"/>
    </w:rPr>
  </w:style>
  <w:style w:type="paragraph" w:styleId="Footer">
    <w:name w:val="footer"/>
    <w:basedOn w:val="Normal"/>
    <w:link w:val="FooterChar"/>
    <w:uiPriority w:val="99"/>
    <w:unhideWhenUsed/>
    <w:rsid w:val="007A004B"/>
    <w:pPr>
      <w:tabs>
        <w:tab w:val="center" w:pos="4680"/>
        <w:tab w:val="right" w:pos="9360"/>
      </w:tabs>
    </w:pPr>
  </w:style>
  <w:style w:type="character" w:customStyle="1" w:styleId="FooterChar">
    <w:name w:val="Footer Char"/>
    <w:link w:val="Footer"/>
    <w:uiPriority w:val="99"/>
    <w:rsid w:val="007A004B"/>
    <w:rPr>
      <w:rFonts w:ascii="Times New Roman" w:eastAsia="Calibri" w:hAnsi="Times New Roman" w:cs="Times New Roman"/>
      <w:sz w:val="24"/>
    </w:rPr>
  </w:style>
  <w:style w:type="paragraph" w:customStyle="1" w:styleId="MDAttachmentH2">
    <w:name w:val="MD Attachment H2"/>
    <w:next w:val="MDContractText0"/>
    <w:uiPriority w:val="35"/>
    <w:qFormat/>
    <w:rsid w:val="0058509C"/>
    <w:pPr>
      <w:shd w:val="clear" w:color="auto" w:fill="DEEAF6"/>
      <w:spacing w:before="120" w:after="120"/>
      <w:jc w:val="center"/>
      <w:outlineLvl w:val="1"/>
    </w:pPr>
    <w:rPr>
      <w:rFonts w:ascii="Times New Roman" w:hAnsi="Times New Roman"/>
      <w:b/>
      <w:sz w:val="22"/>
      <w:szCs w:val="22"/>
    </w:rPr>
  </w:style>
  <w:style w:type="paragraph" w:customStyle="1" w:styleId="MDText0">
    <w:name w:val="MD Text 0"/>
    <w:uiPriority w:val="19"/>
    <w:qFormat/>
    <w:rsid w:val="005D5346"/>
    <w:pPr>
      <w:spacing w:before="120" w:after="120"/>
      <w:ind w:left="144"/>
    </w:pPr>
    <w:rPr>
      <w:rFonts w:ascii="Times New Roman" w:hAnsi="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3EE2"/>
    <w:rPr>
      <w:rFonts w:ascii="Times New Roman" w:hAnsi="Times New Roman"/>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23EE2"/>
    <w:pPr>
      <w:ind w:left="720"/>
      <w:contextualSpacing/>
    </w:pPr>
  </w:style>
  <w:style w:type="paragraph" w:styleId="CommentText">
    <w:name w:val="annotation text"/>
    <w:basedOn w:val="Normal"/>
    <w:link w:val="CommentTextChar"/>
    <w:uiPriority w:val="99"/>
    <w:unhideWhenUsed/>
    <w:rsid w:val="00223EE2"/>
    <w:pPr>
      <w:spacing w:after="180"/>
    </w:pPr>
    <w:rPr>
      <w:rFonts w:ascii="Arial" w:eastAsia="Times New Roman" w:hAnsi="Arial"/>
      <w:sz w:val="20"/>
      <w:szCs w:val="20"/>
    </w:rPr>
  </w:style>
  <w:style w:type="character" w:customStyle="1" w:styleId="CommentTextChar">
    <w:name w:val="Comment Text Char"/>
    <w:link w:val="CommentText"/>
    <w:uiPriority w:val="99"/>
    <w:rsid w:val="00223EE2"/>
    <w:rPr>
      <w:rFonts w:ascii="Arial" w:eastAsia="Times New Roman" w:hAnsi="Arial" w:cs="Times New Roman"/>
      <w:sz w:val="20"/>
      <w:szCs w:val="20"/>
    </w:rPr>
  </w:style>
  <w:style w:type="character" w:styleId="Hyperlink">
    <w:name w:val="Hyperlink"/>
    <w:uiPriority w:val="99"/>
    <w:unhideWhenUsed/>
    <w:rsid w:val="00223EE2"/>
    <w:rPr>
      <w:color w:val="0563C1"/>
      <w:u w:val="single"/>
    </w:rPr>
  </w:style>
  <w:style w:type="paragraph" w:customStyle="1" w:styleId="MDContractText0">
    <w:name w:val="MD Contract Text 0"/>
    <w:uiPriority w:val="35"/>
    <w:qFormat/>
    <w:rsid w:val="00223EE2"/>
    <w:pPr>
      <w:spacing w:before="120" w:after="120"/>
    </w:pPr>
    <w:rPr>
      <w:rFonts w:ascii="Times New Roman" w:hAnsi="Times New Roman"/>
      <w:sz w:val="22"/>
      <w:szCs w:val="22"/>
    </w:rPr>
  </w:style>
  <w:style w:type="paragraph" w:customStyle="1" w:styleId="MDAttachmentH1">
    <w:name w:val="MD Attachment H1"/>
    <w:next w:val="MDContractText0"/>
    <w:uiPriority w:val="35"/>
    <w:qFormat/>
    <w:rsid w:val="00223EE2"/>
    <w:pPr>
      <w:numPr>
        <w:numId w:val="1"/>
      </w:numPr>
      <w:pBdr>
        <w:top w:val="single" w:sz="4" w:space="1" w:color="auto"/>
        <w:left w:val="single" w:sz="4" w:space="4" w:color="auto"/>
        <w:bottom w:val="single" w:sz="4" w:space="1" w:color="auto"/>
        <w:right w:val="single" w:sz="4" w:space="4" w:color="auto"/>
      </w:pBdr>
      <w:shd w:val="pct12" w:color="auto" w:fill="auto"/>
      <w:tabs>
        <w:tab w:val="left" w:pos="2400"/>
      </w:tabs>
      <w:spacing w:before="240" w:after="240"/>
      <w:outlineLvl w:val="0"/>
    </w:pPr>
    <w:rPr>
      <w:rFonts w:ascii="Times New Roman Bold" w:eastAsia="Times New Roman" w:hAnsi="Times New Roman Bold"/>
      <w:b/>
      <w:sz w:val="28"/>
      <w:szCs w:val="32"/>
    </w:rPr>
  </w:style>
  <w:style w:type="paragraph" w:styleId="PlainText">
    <w:name w:val="Plain Text"/>
    <w:basedOn w:val="Normal"/>
    <w:link w:val="PlainTextChar"/>
    <w:semiHidden/>
    <w:rsid w:val="00223EE2"/>
    <w:rPr>
      <w:rFonts w:ascii="Courier New" w:hAnsi="Courier New" w:cs="Courier New"/>
      <w:sz w:val="20"/>
      <w:szCs w:val="20"/>
    </w:rPr>
  </w:style>
  <w:style w:type="character" w:customStyle="1" w:styleId="PlainTextChar">
    <w:name w:val="Plain Text Char"/>
    <w:link w:val="PlainText"/>
    <w:semiHidden/>
    <w:rsid w:val="00223EE2"/>
    <w:rPr>
      <w:rFonts w:ascii="Courier New" w:eastAsia="Calibri" w:hAnsi="Courier New" w:cs="Courier New"/>
      <w:sz w:val="20"/>
      <w:szCs w:val="20"/>
    </w:rPr>
  </w:style>
  <w:style w:type="paragraph" w:customStyle="1" w:styleId="MDInstruction">
    <w:name w:val="MD Instruction"/>
    <w:uiPriority w:val="2"/>
    <w:qFormat/>
    <w:rsid w:val="00223EE2"/>
    <w:pPr>
      <w:shd w:val="clear" w:color="00FFFF" w:fill="auto"/>
      <w:spacing w:before="120" w:after="120"/>
    </w:pPr>
    <w:rPr>
      <w:rFonts w:ascii="Times New Roman" w:hAnsi="Times New Roman"/>
      <w:color w:val="FF0000"/>
      <w:sz w:val="22"/>
      <w:szCs w:val="22"/>
    </w:rPr>
  </w:style>
  <w:style w:type="character" w:styleId="CommentReference">
    <w:name w:val="annotation reference"/>
    <w:uiPriority w:val="99"/>
    <w:semiHidden/>
    <w:unhideWhenUsed/>
    <w:rsid w:val="00C40A41"/>
    <w:rPr>
      <w:sz w:val="16"/>
      <w:szCs w:val="16"/>
    </w:rPr>
  </w:style>
  <w:style w:type="paragraph" w:styleId="CommentSubject">
    <w:name w:val="annotation subject"/>
    <w:basedOn w:val="CommentText"/>
    <w:next w:val="CommentText"/>
    <w:link w:val="CommentSubjectChar"/>
    <w:uiPriority w:val="99"/>
    <w:semiHidden/>
    <w:unhideWhenUsed/>
    <w:rsid w:val="00C40A41"/>
    <w:pPr>
      <w:spacing w:after="0"/>
    </w:pPr>
    <w:rPr>
      <w:rFonts w:ascii="Times New Roman" w:eastAsia="Calibri" w:hAnsi="Times New Roman"/>
      <w:b/>
      <w:bCs/>
    </w:rPr>
  </w:style>
  <w:style w:type="character" w:customStyle="1" w:styleId="CommentSubjectChar">
    <w:name w:val="Comment Subject Char"/>
    <w:link w:val="CommentSubject"/>
    <w:uiPriority w:val="99"/>
    <w:semiHidden/>
    <w:rsid w:val="00C40A41"/>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C40A41"/>
    <w:rPr>
      <w:rFonts w:ascii="Tahoma" w:hAnsi="Tahoma" w:cs="Tahoma"/>
      <w:sz w:val="16"/>
      <w:szCs w:val="16"/>
    </w:rPr>
  </w:style>
  <w:style w:type="character" w:customStyle="1" w:styleId="BalloonTextChar">
    <w:name w:val="Balloon Text Char"/>
    <w:link w:val="BalloonText"/>
    <w:uiPriority w:val="99"/>
    <w:semiHidden/>
    <w:rsid w:val="00C40A41"/>
    <w:rPr>
      <w:rFonts w:ascii="Tahoma" w:eastAsia="Calibri" w:hAnsi="Tahoma" w:cs="Tahoma"/>
      <w:sz w:val="16"/>
      <w:szCs w:val="16"/>
    </w:rPr>
  </w:style>
  <w:style w:type="paragraph" w:styleId="Header">
    <w:name w:val="header"/>
    <w:basedOn w:val="Normal"/>
    <w:link w:val="HeaderChar"/>
    <w:uiPriority w:val="99"/>
    <w:unhideWhenUsed/>
    <w:rsid w:val="007A004B"/>
    <w:pPr>
      <w:tabs>
        <w:tab w:val="center" w:pos="4680"/>
        <w:tab w:val="right" w:pos="9360"/>
      </w:tabs>
    </w:pPr>
  </w:style>
  <w:style w:type="character" w:customStyle="1" w:styleId="HeaderChar">
    <w:name w:val="Header Char"/>
    <w:link w:val="Header"/>
    <w:uiPriority w:val="99"/>
    <w:rsid w:val="007A004B"/>
    <w:rPr>
      <w:rFonts w:ascii="Times New Roman" w:eastAsia="Calibri" w:hAnsi="Times New Roman" w:cs="Times New Roman"/>
      <w:sz w:val="24"/>
    </w:rPr>
  </w:style>
  <w:style w:type="paragraph" w:styleId="Footer">
    <w:name w:val="footer"/>
    <w:basedOn w:val="Normal"/>
    <w:link w:val="FooterChar"/>
    <w:uiPriority w:val="99"/>
    <w:unhideWhenUsed/>
    <w:rsid w:val="007A004B"/>
    <w:pPr>
      <w:tabs>
        <w:tab w:val="center" w:pos="4680"/>
        <w:tab w:val="right" w:pos="9360"/>
      </w:tabs>
    </w:pPr>
  </w:style>
  <w:style w:type="character" w:customStyle="1" w:styleId="FooterChar">
    <w:name w:val="Footer Char"/>
    <w:link w:val="Footer"/>
    <w:uiPriority w:val="99"/>
    <w:rsid w:val="007A004B"/>
    <w:rPr>
      <w:rFonts w:ascii="Times New Roman" w:eastAsia="Calibri" w:hAnsi="Times New Roman" w:cs="Times New Roman"/>
      <w:sz w:val="24"/>
    </w:rPr>
  </w:style>
  <w:style w:type="paragraph" w:customStyle="1" w:styleId="MDAttachmentH2">
    <w:name w:val="MD Attachment H2"/>
    <w:next w:val="MDContractText0"/>
    <w:uiPriority w:val="35"/>
    <w:qFormat/>
    <w:rsid w:val="0058509C"/>
    <w:pPr>
      <w:shd w:val="clear" w:color="auto" w:fill="DEEAF6"/>
      <w:spacing w:before="120" w:after="120"/>
      <w:jc w:val="center"/>
      <w:outlineLvl w:val="1"/>
    </w:pPr>
    <w:rPr>
      <w:rFonts w:ascii="Times New Roman" w:hAnsi="Times New Roman"/>
      <w:b/>
      <w:sz w:val="22"/>
      <w:szCs w:val="22"/>
    </w:rPr>
  </w:style>
  <w:style w:type="paragraph" w:customStyle="1" w:styleId="MDText0">
    <w:name w:val="MD Text 0"/>
    <w:uiPriority w:val="19"/>
    <w:qFormat/>
    <w:rsid w:val="005D5346"/>
    <w:pPr>
      <w:spacing w:before="120" w:after="120"/>
      <w:ind w:left="144"/>
    </w:pPr>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Appendix yy - Payment Bond.dotx</Template>
  <TotalTime>0</TotalTime>
  <Pages>3</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Maryland. Department of Information Technology</Company>
  <LinksUpToDate>false</LinksUpToDate>
  <CharactersWithSpaces>6472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Duehmig, Cindi k</dc:creator>
  <cp:lastModifiedBy>Burrows, Anthony</cp:lastModifiedBy>
  <cp:revision>2</cp:revision>
  <dcterms:created xsi:type="dcterms:W3CDTF">2018-05-08T14:49:00Z</dcterms:created>
  <dcterms:modified xsi:type="dcterms:W3CDTF">2018-05-08T14:49:00Z</dcterms:modified>
</cp:coreProperties>
</file>